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附件2：</w:t>
      </w:r>
    </w:p>
    <w:p>
      <w:pPr>
        <w:spacing w:before="3" w:line="218" w:lineRule="auto"/>
        <w:jc w:val="center"/>
        <w:rPr>
          <w:rFonts w:hint="eastAsia" w:ascii="微软雅黑" w:hAnsi="Times New Roman" w:eastAsia="微软雅黑" w:cs="Times New Roman"/>
          <w:b/>
          <w:bCs/>
          <w:spacing w:val="-4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color="auto" w:fill="FFFFFF"/>
          <w:lang w:bidi="ar"/>
        </w:rPr>
        <w:t>电梯（首次）自行检测告知书</w:t>
      </w:r>
      <w:bookmarkEnd w:id="0"/>
    </w:p>
    <w:p>
      <w:pPr>
        <w:spacing w:line="23" w:lineRule="exact"/>
        <w:rPr>
          <w:rFonts w:ascii="Times New Roman" w:hAnsi="Times New Roman" w:cs="Times New Roman"/>
        </w:rPr>
      </w:pPr>
    </w:p>
    <w:tbl>
      <w:tblPr>
        <w:tblStyle w:val="11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2192"/>
        <w:gridCol w:w="2203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58" w:type="dxa"/>
            <w:vAlign w:val="center"/>
          </w:tcPr>
          <w:p>
            <w:pPr>
              <w:pStyle w:val="1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7051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58" w:type="dxa"/>
            <w:vAlign w:val="center"/>
          </w:tcPr>
          <w:p>
            <w:pPr>
              <w:pStyle w:val="10"/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单位地址</w:t>
            </w:r>
          </w:p>
        </w:tc>
        <w:tc>
          <w:tcPr>
            <w:tcW w:w="7051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58" w:type="dxa"/>
            <w:vAlign w:val="center"/>
          </w:tcPr>
          <w:p>
            <w:pPr>
              <w:pStyle w:val="10"/>
              <w:spacing w:line="2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办公地址</w:t>
            </w:r>
          </w:p>
        </w:tc>
        <w:tc>
          <w:tcPr>
            <w:tcW w:w="7051" w:type="dxa"/>
            <w:gridSpan w:val="3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58" w:type="dxa"/>
            <w:vAlign w:val="center"/>
          </w:tcPr>
          <w:p>
            <w:pPr>
              <w:pStyle w:val="10"/>
              <w:spacing w:line="2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单位类型</w:t>
            </w:r>
          </w:p>
        </w:tc>
        <w:tc>
          <w:tcPr>
            <w:tcW w:w="7051" w:type="dxa"/>
            <w:gridSpan w:val="3"/>
          </w:tcPr>
          <w:p>
            <w:pPr>
              <w:pStyle w:val="10"/>
              <w:spacing w:before="131" w:line="22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使用单位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维保单位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检测机构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检验机构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52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营业执照登记机构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52" w:line="21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15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19" w:line="221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08" w:line="221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注册资金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07" w:line="22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成立日期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06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04" w:line="21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手机/办公电话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16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检验师数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16" w:line="21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全职检验师数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58" w:type="dxa"/>
            <w:vAlign w:val="center"/>
          </w:tcPr>
          <w:p>
            <w:pPr>
              <w:pStyle w:val="10"/>
              <w:spacing w:before="106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检验员数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  <w:vAlign w:val="center"/>
          </w:tcPr>
          <w:p>
            <w:pPr>
              <w:pStyle w:val="10"/>
              <w:spacing w:before="106" w:line="21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全职检验员数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9" w:type="dxa"/>
            <w:gridSpan w:val="4"/>
          </w:tcPr>
          <w:p>
            <w:pPr>
              <w:pStyle w:val="10"/>
              <w:spacing w:before="104" w:line="219" w:lineRule="auto"/>
              <w:ind w:left="2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核准证信息</w:t>
            </w:r>
            <w:r>
              <w:rPr>
                <w:rFonts w:hint="eastAsia" w:ascii="Times New Roman" w:hAnsi="Times New Roman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仅检验、检测机构填写</w:t>
            </w:r>
            <w:r>
              <w:rPr>
                <w:rFonts w:hint="eastAsia" w:ascii="Times New Roman" w:hAnsi="Times New Roman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58" w:type="dxa"/>
          </w:tcPr>
          <w:p>
            <w:pPr>
              <w:pStyle w:val="10"/>
              <w:spacing w:before="158" w:line="221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证</w:t>
            </w:r>
            <w:r>
              <w:rPr>
                <w:rFonts w:hint="eastAsia" w:ascii="Times New Roman" w:hAnsi="Times New Roman" w:cs="Times New Roman"/>
                <w:spacing w:val="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号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54" w:line="21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批准机构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58" w:type="dxa"/>
          </w:tcPr>
          <w:p>
            <w:pPr>
              <w:pStyle w:val="10"/>
              <w:spacing w:before="157" w:line="21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核准项目代码</w:t>
            </w:r>
          </w:p>
        </w:tc>
        <w:tc>
          <w:tcPr>
            <w:tcW w:w="2192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03" w:type="dxa"/>
          </w:tcPr>
          <w:p>
            <w:pPr>
              <w:pStyle w:val="10"/>
              <w:spacing w:before="158" w:line="220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有效期</w:t>
            </w:r>
          </w:p>
        </w:tc>
        <w:tc>
          <w:tcPr>
            <w:tcW w:w="2656" w:type="dxa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9309" w:type="dxa"/>
            <w:gridSpan w:val="4"/>
          </w:tcPr>
          <w:p>
            <w:pPr>
              <w:pStyle w:val="10"/>
              <w:spacing w:before="62" w:line="218" w:lineRule="auto"/>
              <w:ind w:left="4098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告知信息</w:t>
            </w:r>
          </w:p>
          <w:p>
            <w:pPr>
              <w:pStyle w:val="10"/>
              <w:spacing w:before="76" w:line="360" w:lineRule="exact"/>
              <w:ind w:firstLine="492" w:firstLineChars="200"/>
              <w:jc w:val="left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本公司按照《电梯自行检测规则》</w:t>
            </w:r>
            <w:r>
              <w:rPr>
                <w:rFonts w:hint="eastAsia" w:ascii="Times New Roman" w:hAnsi="Times New Roman" w:cs="Times New Roman"/>
                <w:spacing w:val="-3"/>
                <w:w w:val="10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TSG T7008</w:t>
            </w:r>
            <w:r>
              <w:rPr>
                <w:rFonts w:hint="eastAsia" w:ascii="Times New Roman" w:hAnsi="Times New Roman" w:cs="Times New Roman"/>
                <w:spacing w:val="-3"/>
                <w:w w:val="105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规定，已配备与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检测工</w:t>
            </w:r>
            <w:r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作相适应的检测人员</w:t>
            </w:r>
            <w:r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仪器设备</w:t>
            </w:r>
            <w:r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>已建立和实施检测工作质量检查和考核制度，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将在</w:t>
            </w:r>
            <w:r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5"/>
                <w:w w:val="10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spacing w:val="-5"/>
                <w:w w:val="105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开展电梯自行检测工作，并对检测过程、结果</w:t>
            </w: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、安全、质量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等负责。同时承诺</w:t>
            </w:r>
            <w:r>
              <w:rPr>
                <w:rFonts w:hint="eastAsia" w:ascii="Times New Roman" w:hAnsi="Times New Roman" w:cs="Times New Roman"/>
                <w:spacing w:val="-2"/>
                <w:w w:val="105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为保证检测工作质量，将按月人均检测量不超过80台配</w:t>
            </w:r>
            <w:r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>备检测人员，如因上述人员、仪器设备或相关制度落实缺失，无法满足《电梯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自行检测规则》</w:t>
            </w:r>
            <w:r>
              <w:rPr>
                <w:rFonts w:hint="eastAsia" w:ascii="Times New Roman" w:hAnsi="Times New Roman" w:cs="Times New Roman"/>
                <w:spacing w:val="1"/>
                <w:w w:val="10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TSG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700</w:t>
            </w:r>
            <w:r>
              <w:rPr>
                <w:rFonts w:hint="eastAsia" w:ascii="Times New Roman" w:hAnsi="Times New Roman" w:cs="Times New Roman"/>
                <w:spacing w:val="1"/>
                <w:w w:val="105"/>
                <w:sz w:val="24"/>
                <w:szCs w:val="24"/>
                <w:lang w:eastAsia="zh-CN"/>
              </w:rPr>
              <w:t>8）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要求，或者连续12个月未在</w:t>
            </w:r>
            <w:r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spacing w:val="19"/>
                <w:w w:val="105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-5"/>
                <w:w w:val="105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spacing w:val="-5"/>
                <w:w w:val="105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开展电梯自行检测工作，将自愿注销相关检测信息化平台帐号</w:t>
            </w:r>
            <w:r>
              <w:rPr>
                <w:rFonts w:hint="eastAsia" w:ascii="Times New Roman" w:hAnsi="Times New Roman" w:cs="Times New Roman"/>
                <w:w w:val="105"/>
                <w:sz w:val="24"/>
                <w:szCs w:val="24"/>
                <w:lang w:eastAsia="zh-CN"/>
              </w:rPr>
              <w:t>。</w:t>
            </w:r>
          </w:p>
          <w:p>
            <w:pPr>
              <w:pStyle w:val="10"/>
              <w:spacing w:before="98" w:line="219" w:lineRule="auto"/>
              <w:ind w:firstLine="4750" w:firstLineChars="190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>
            <w:pPr>
              <w:pStyle w:val="10"/>
              <w:spacing w:before="98" w:line="219" w:lineRule="auto"/>
              <w:ind w:firstLine="4750" w:firstLineChars="190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法定代表人：      </w:t>
            </w:r>
            <w:r>
              <w:rPr>
                <w:rFonts w:hint="eastAsia" w:ascii="Times New Roman" w:hAnsi="Times New Roman" w:cs="Times New Roman"/>
                <w:spacing w:val="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(签字)</w:t>
            </w:r>
          </w:p>
          <w:p>
            <w:pPr>
              <w:pStyle w:val="10"/>
              <w:spacing w:before="98" w:line="219" w:lineRule="auto"/>
              <w:ind w:firstLine="4750" w:firstLineChars="190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  <w:p>
            <w:pPr>
              <w:pStyle w:val="10"/>
              <w:spacing w:before="57" w:line="213" w:lineRule="auto"/>
              <w:ind w:firstLine="4590" w:firstLineChars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pacing w:val="3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pacing w:val="3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pacing w:val="3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日</w:t>
            </w:r>
            <w:r>
              <w:rPr>
                <w:rFonts w:hint="eastAsia" w:ascii="Times New Roman" w:hAnsi="Times New Roman" w:cs="Times New Roman"/>
                <w:spacing w:val="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(公章)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3183C50-10EA-4FF8-A4C2-A6E0D8FFD99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307CE3B-6A2F-41F6-876F-C1985575836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19F25B7-07C3-4398-88EE-0F55FD24FD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14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TNlNjM0MDQwMWMyOTM1Y2Q2NDVkMjYxNGFiZjMifQ=="/>
  </w:docVars>
  <w:rsids>
    <w:rsidRoot w:val="00214EC5"/>
    <w:rsid w:val="000B2766"/>
    <w:rsid w:val="00214EC5"/>
    <w:rsid w:val="00304D04"/>
    <w:rsid w:val="004766A5"/>
    <w:rsid w:val="004E2DE4"/>
    <w:rsid w:val="00604A3D"/>
    <w:rsid w:val="00BB2197"/>
    <w:rsid w:val="00F67ABF"/>
    <w:rsid w:val="00FC69F4"/>
    <w:rsid w:val="0499607B"/>
    <w:rsid w:val="07E5385B"/>
    <w:rsid w:val="08AA2413"/>
    <w:rsid w:val="09B84C5E"/>
    <w:rsid w:val="0A8C4383"/>
    <w:rsid w:val="0CF752AB"/>
    <w:rsid w:val="0DBC505E"/>
    <w:rsid w:val="0E274897"/>
    <w:rsid w:val="0F4C5F6E"/>
    <w:rsid w:val="0F5F2145"/>
    <w:rsid w:val="0F934D35"/>
    <w:rsid w:val="0FE3176A"/>
    <w:rsid w:val="104355C3"/>
    <w:rsid w:val="10FB5189"/>
    <w:rsid w:val="12EE74B1"/>
    <w:rsid w:val="14141A99"/>
    <w:rsid w:val="15507A35"/>
    <w:rsid w:val="15FC08FE"/>
    <w:rsid w:val="18482F96"/>
    <w:rsid w:val="18823BF0"/>
    <w:rsid w:val="19A2611B"/>
    <w:rsid w:val="1A95310F"/>
    <w:rsid w:val="1CC37AA1"/>
    <w:rsid w:val="1EFC3774"/>
    <w:rsid w:val="1F7F28C1"/>
    <w:rsid w:val="206E2BFF"/>
    <w:rsid w:val="20895274"/>
    <w:rsid w:val="228557C4"/>
    <w:rsid w:val="22D630A1"/>
    <w:rsid w:val="22F34A05"/>
    <w:rsid w:val="258E443C"/>
    <w:rsid w:val="26E2553C"/>
    <w:rsid w:val="27BF77CD"/>
    <w:rsid w:val="27C723F3"/>
    <w:rsid w:val="28183826"/>
    <w:rsid w:val="2ABC6932"/>
    <w:rsid w:val="2CCA1DBD"/>
    <w:rsid w:val="2DF5491E"/>
    <w:rsid w:val="2DFC7CE6"/>
    <w:rsid w:val="2EB01609"/>
    <w:rsid w:val="30954CAB"/>
    <w:rsid w:val="31214A6F"/>
    <w:rsid w:val="31BE79F2"/>
    <w:rsid w:val="31E85045"/>
    <w:rsid w:val="32316CB2"/>
    <w:rsid w:val="348151C9"/>
    <w:rsid w:val="34C40D15"/>
    <w:rsid w:val="3545619B"/>
    <w:rsid w:val="37D036DE"/>
    <w:rsid w:val="3839331D"/>
    <w:rsid w:val="3A3B3AE3"/>
    <w:rsid w:val="3A41533F"/>
    <w:rsid w:val="3C2B3082"/>
    <w:rsid w:val="3C6B3628"/>
    <w:rsid w:val="3C9568F7"/>
    <w:rsid w:val="3CB21257"/>
    <w:rsid w:val="3D510A70"/>
    <w:rsid w:val="3DCD1EBA"/>
    <w:rsid w:val="40774F0C"/>
    <w:rsid w:val="40BF3F42"/>
    <w:rsid w:val="42C00C5C"/>
    <w:rsid w:val="42F00048"/>
    <w:rsid w:val="4453331F"/>
    <w:rsid w:val="46C661AA"/>
    <w:rsid w:val="484F23C4"/>
    <w:rsid w:val="487D4E0F"/>
    <w:rsid w:val="490C57F6"/>
    <w:rsid w:val="498521CD"/>
    <w:rsid w:val="4AE75C76"/>
    <w:rsid w:val="4B7D7AA0"/>
    <w:rsid w:val="4BD016F9"/>
    <w:rsid w:val="4E8A5B90"/>
    <w:rsid w:val="51253370"/>
    <w:rsid w:val="514A5AAA"/>
    <w:rsid w:val="52606478"/>
    <w:rsid w:val="52CB5C9D"/>
    <w:rsid w:val="53A07C03"/>
    <w:rsid w:val="53EA2DA5"/>
    <w:rsid w:val="54DA538B"/>
    <w:rsid w:val="564D21B7"/>
    <w:rsid w:val="577C347D"/>
    <w:rsid w:val="57F91B47"/>
    <w:rsid w:val="58FA534D"/>
    <w:rsid w:val="5B0363AF"/>
    <w:rsid w:val="5B760F9C"/>
    <w:rsid w:val="5BDC3491"/>
    <w:rsid w:val="5DBF268E"/>
    <w:rsid w:val="5FC26BDA"/>
    <w:rsid w:val="61263D55"/>
    <w:rsid w:val="635D166D"/>
    <w:rsid w:val="643F2D96"/>
    <w:rsid w:val="66074B20"/>
    <w:rsid w:val="663E52C6"/>
    <w:rsid w:val="674C3ED2"/>
    <w:rsid w:val="674F070E"/>
    <w:rsid w:val="6833139A"/>
    <w:rsid w:val="6D2D65AF"/>
    <w:rsid w:val="6EF81A16"/>
    <w:rsid w:val="71500A63"/>
    <w:rsid w:val="736017CA"/>
    <w:rsid w:val="737361D7"/>
    <w:rsid w:val="753E0545"/>
    <w:rsid w:val="77A7645C"/>
    <w:rsid w:val="7AAA3893"/>
    <w:rsid w:val="7B2A4CE1"/>
    <w:rsid w:val="7C4B2553"/>
    <w:rsid w:val="7CAB729B"/>
    <w:rsid w:val="7D220268"/>
    <w:rsid w:val="7E7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2091</Words>
  <Characters>2132</Characters>
  <Lines>17</Lines>
  <Paragraphs>4</Paragraphs>
  <TotalTime>55</TotalTime>
  <ScaleCrop>false</ScaleCrop>
  <LinksUpToDate>false</LinksUpToDate>
  <CharactersWithSpaces>2297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2024-12-11T06:37:00Z</dcterms:created>
  <dc:creator>Administrator</dc:creator>
  <cp:lastModifiedBy>乌云</cp:lastModifiedBy>
  <cp:lastPrinted>2024-12-11T07:37:00Z</cp:lastPrinted>
  <dcterms:modified xsi:type="dcterms:W3CDTF">2024-12-13T02:33:29Z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FC1A3C054954410B9366A751EFF355CB_13</vt:lpwstr>
  </property>
</Properties>
</file>